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193A2" w14:textId="77777777" w:rsidR="009E7E1B" w:rsidRDefault="00B52C3E" w:rsidP="009E7E1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CFF3A6" wp14:editId="7DC2CCFD">
            <wp:simplePos x="0" y="0"/>
            <wp:positionH relativeFrom="margin">
              <wp:posOffset>2781300</wp:posOffset>
            </wp:positionH>
            <wp:positionV relativeFrom="margin">
              <wp:posOffset>-600075</wp:posOffset>
            </wp:positionV>
            <wp:extent cx="778510" cy="7785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96274" w14:textId="77777777" w:rsidR="009E7E1B" w:rsidRDefault="009E7E1B" w:rsidP="009E7E1B">
      <w:pPr>
        <w:rPr>
          <w:noProof/>
        </w:rPr>
      </w:pPr>
    </w:p>
    <w:p w14:paraId="2E12C340" w14:textId="4BEE73A4" w:rsidR="0083360B" w:rsidRDefault="00AD5B2B" w:rsidP="00BF349D">
      <w:pPr>
        <w:rPr>
          <w:rStyle w:val="Gl"/>
          <w:rFonts w:ascii="Verdana" w:hAnsi="Verdana"/>
          <w:color w:val="003366"/>
          <w:sz w:val="18"/>
          <w:szCs w:val="18"/>
        </w:rPr>
      </w:pPr>
      <w:r>
        <w:rPr>
          <w:rStyle w:val="Gl"/>
          <w:rFonts w:ascii="Verdana" w:hAnsi="Verdana"/>
          <w:color w:val="003366"/>
          <w:sz w:val="18"/>
          <w:szCs w:val="18"/>
        </w:rPr>
        <w:t>TOEFL IBT sınav b</w:t>
      </w:r>
      <w:r w:rsidR="00BF349D">
        <w:rPr>
          <w:rStyle w:val="Gl"/>
          <w:rFonts w:ascii="Verdana" w:hAnsi="Verdana"/>
          <w:color w:val="003366"/>
          <w:sz w:val="18"/>
          <w:szCs w:val="18"/>
        </w:rPr>
        <w:t xml:space="preserve">aşvurularınız için </w:t>
      </w:r>
      <w:bookmarkStart w:id="0" w:name="_Hlk63773232"/>
      <w:r w:rsidR="00466ED2">
        <w:rPr>
          <w:rStyle w:val="Gl"/>
          <w:rFonts w:ascii="Verdana" w:hAnsi="Verdana"/>
          <w:color w:val="003366"/>
          <w:sz w:val="18"/>
          <w:szCs w:val="18"/>
        </w:rPr>
        <w:t xml:space="preserve">0216 578 03 </w:t>
      </w:r>
      <w:proofErr w:type="gramStart"/>
      <w:r w:rsidR="00466ED2">
        <w:rPr>
          <w:rStyle w:val="Gl"/>
          <w:rFonts w:ascii="Verdana" w:hAnsi="Verdana"/>
          <w:color w:val="003366"/>
          <w:sz w:val="18"/>
          <w:szCs w:val="18"/>
        </w:rPr>
        <w:t>00  ve</w:t>
      </w:r>
      <w:proofErr w:type="gramEnd"/>
      <w:r w:rsidR="00466ED2">
        <w:rPr>
          <w:rStyle w:val="Gl"/>
          <w:rFonts w:ascii="Verdana" w:hAnsi="Verdana"/>
          <w:color w:val="003366"/>
          <w:sz w:val="18"/>
          <w:szCs w:val="18"/>
        </w:rPr>
        <w:t xml:space="preserve"> </w:t>
      </w:r>
      <w:r w:rsidR="0083360B">
        <w:rPr>
          <w:rStyle w:val="Gl"/>
          <w:rFonts w:ascii="Verdana" w:hAnsi="Verdana"/>
          <w:color w:val="003366"/>
          <w:sz w:val="18"/>
          <w:szCs w:val="18"/>
        </w:rPr>
        <w:t xml:space="preserve">0216 578 </w:t>
      </w:r>
      <w:bookmarkEnd w:id="0"/>
      <w:r w:rsidR="00466ED2">
        <w:rPr>
          <w:rStyle w:val="Gl"/>
          <w:rFonts w:ascii="Verdana" w:hAnsi="Verdana"/>
          <w:color w:val="003366"/>
          <w:sz w:val="18"/>
          <w:szCs w:val="18"/>
        </w:rPr>
        <w:t>00 00 / 3771</w:t>
      </w:r>
      <w:r w:rsidR="0083360B">
        <w:rPr>
          <w:rStyle w:val="Gl"/>
          <w:rFonts w:ascii="Verdana" w:hAnsi="Verdana"/>
          <w:color w:val="003366"/>
          <w:sz w:val="18"/>
          <w:szCs w:val="18"/>
        </w:rPr>
        <w:t xml:space="preserve">  </w:t>
      </w:r>
      <w:r w:rsidR="00BF349D">
        <w:rPr>
          <w:rStyle w:val="Gl"/>
          <w:rFonts w:ascii="Verdana" w:hAnsi="Verdana"/>
          <w:color w:val="003366"/>
          <w:sz w:val="18"/>
          <w:szCs w:val="18"/>
        </w:rPr>
        <w:t xml:space="preserve">numaralı telefonlardan </w:t>
      </w:r>
      <w:r w:rsidR="0022270D">
        <w:rPr>
          <w:rStyle w:val="Gl"/>
          <w:rFonts w:ascii="Verdana" w:hAnsi="Verdana"/>
          <w:color w:val="003366"/>
          <w:sz w:val="18"/>
          <w:szCs w:val="18"/>
        </w:rPr>
        <w:t xml:space="preserve">HÜSEYİN BUĞDAY </w:t>
      </w:r>
      <w:r w:rsidR="00BF349D">
        <w:rPr>
          <w:rStyle w:val="Gl"/>
          <w:rFonts w:ascii="Verdana" w:hAnsi="Verdana"/>
          <w:color w:val="003366"/>
          <w:sz w:val="18"/>
          <w:szCs w:val="18"/>
        </w:rPr>
        <w:t xml:space="preserve">ile iletişime geçebilir ya da </w:t>
      </w:r>
      <w:r w:rsidR="00AC1C4B" w:rsidRPr="00AD5B2B">
        <w:rPr>
          <w:rStyle w:val="gi"/>
          <w:b/>
          <w:color w:val="1F4E79" w:themeColor="accent1" w:themeShade="80"/>
          <w:sz w:val="24"/>
          <w:szCs w:val="24"/>
          <w:u w:val="single"/>
        </w:rPr>
        <w:t>huseyin.bugday@yeditepe.edu.tr</w:t>
      </w:r>
      <w:r w:rsidR="0083360B" w:rsidRPr="00AC1C4B">
        <w:rPr>
          <w:rStyle w:val="Gl"/>
          <w:rFonts w:ascii="Verdana" w:hAnsi="Verdana"/>
          <w:color w:val="1F4E79" w:themeColor="accent1" w:themeShade="80"/>
          <w:sz w:val="18"/>
          <w:szCs w:val="18"/>
        </w:rPr>
        <w:t xml:space="preserve"> </w:t>
      </w:r>
      <w:r w:rsidR="00BF349D">
        <w:rPr>
          <w:rStyle w:val="Gl"/>
          <w:rFonts w:ascii="Verdana" w:hAnsi="Verdana"/>
          <w:color w:val="003366"/>
          <w:sz w:val="18"/>
          <w:szCs w:val="18"/>
        </w:rPr>
        <w:t>adresine e-mail atabilirsiniz.</w:t>
      </w:r>
    </w:p>
    <w:p w14:paraId="20D93030" w14:textId="77777777" w:rsidR="00A5073C" w:rsidRDefault="00A5073C" w:rsidP="00BF349D">
      <w:pPr>
        <w:rPr>
          <w:rStyle w:val="Gl"/>
          <w:rFonts w:ascii="Verdana" w:hAnsi="Verdana"/>
          <w:color w:val="003366"/>
          <w:sz w:val="18"/>
          <w:szCs w:val="18"/>
        </w:rPr>
      </w:pPr>
    </w:p>
    <w:p w14:paraId="471A7548" w14:textId="77777777" w:rsidR="00D074B9" w:rsidRPr="00D074B9" w:rsidRDefault="00D074B9" w:rsidP="0083360B">
      <w:pPr>
        <w:rPr>
          <w:noProof/>
          <w:sz w:val="8"/>
          <w:szCs w:val="8"/>
        </w:rPr>
      </w:pPr>
    </w:p>
    <w:tbl>
      <w:tblPr>
        <w:tblW w:w="9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929"/>
      </w:tblGrid>
      <w:tr w:rsidR="0083360B" w:rsidRPr="0083360B" w14:paraId="1D9AAB5F" w14:textId="77777777" w:rsidTr="009B4259">
        <w:trPr>
          <w:trHeight w:val="554"/>
          <w:tblCellSpacing w:w="0" w:type="dxa"/>
          <w:jc w:val="center"/>
        </w:trPr>
        <w:tc>
          <w:tcPr>
            <w:tcW w:w="9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66"/>
            <w:vAlign w:val="center"/>
            <w:hideMark/>
          </w:tcPr>
          <w:p w14:paraId="5D122ECF" w14:textId="77777777" w:rsidR="0083360B" w:rsidRPr="0083360B" w:rsidRDefault="0083360B" w:rsidP="008336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 xml:space="preserve">                        </w:t>
            </w:r>
            <w:r w:rsidRPr="0083360B">
              <w:rPr>
                <w:rFonts w:ascii="Verdana" w:eastAsia="Times New Roman" w:hAnsi="Verdana"/>
                <w:b/>
                <w:bCs/>
                <w:color w:val="FFFFFF"/>
                <w:sz w:val="18"/>
                <w:szCs w:val="18"/>
              </w:rPr>
              <w:t>YEDİTEPE ÜNİVERSİTESİ TOEFL IBT SINAV VE SON BAŞVURU TARİHLERİ</w:t>
            </w:r>
          </w:p>
        </w:tc>
      </w:tr>
      <w:tr w:rsidR="0083360B" w:rsidRPr="0083360B" w14:paraId="54B55138" w14:textId="77777777" w:rsidTr="0083360B">
        <w:trPr>
          <w:trHeight w:val="855"/>
          <w:tblCellSpacing w:w="0" w:type="dxa"/>
          <w:jc w:val="center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D0BC4" w14:textId="77777777" w:rsidR="0083360B" w:rsidRPr="009B4259" w:rsidRDefault="0083360B" w:rsidP="0083360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B4259"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>SINAV TARİHİ VE SAATİ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93724" w14:textId="77777777" w:rsidR="0083360B" w:rsidRPr="009B4259" w:rsidRDefault="0083360B" w:rsidP="0083360B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9B4259"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>SON BAŞVURU TARİHİ</w:t>
            </w:r>
          </w:p>
        </w:tc>
      </w:tr>
      <w:tr w:rsidR="0073256A" w:rsidRPr="0083360B" w14:paraId="31EA3808" w14:textId="77777777" w:rsidTr="00B157B0">
        <w:trPr>
          <w:trHeight w:val="855"/>
          <w:tblCellSpacing w:w="0" w:type="dxa"/>
          <w:jc w:val="center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628F32" w14:textId="3712FB87" w:rsidR="0073256A" w:rsidRDefault="0073256A" w:rsidP="0073256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>Cumartesi</w:t>
            </w: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 xml:space="preserve">, 24 </w:t>
            </w: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>Nisan</w:t>
            </w: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 xml:space="preserve"> 2021  </w:t>
            </w:r>
          </w:p>
          <w:p w14:paraId="4AF9B5F9" w14:textId="251C21DF" w:rsidR="0073256A" w:rsidRDefault="0073256A" w:rsidP="0073256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color w:val="003366"/>
                <w:sz w:val="24"/>
                <w:szCs w:val="24"/>
              </w:rPr>
            </w:pP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>10:00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C6E91F" w14:textId="64EE0BF2" w:rsidR="0073256A" w:rsidRPr="00AC1C4B" w:rsidRDefault="0073256A" w:rsidP="0073256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 xml:space="preserve">19 </w:t>
            </w: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>Nisan</w:t>
            </w: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 xml:space="preserve"> 2021</w:t>
            </w:r>
          </w:p>
        </w:tc>
      </w:tr>
      <w:tr w:rsidR="0073256A" w:rsidRPr="0083360B" w14:paraId="22AD960C" w14:textId="77777777" w:rsidTr="00E576CF">
        <w:trPr>
          <w:trHeight w:val="855"/>
          <w:tblCellSpacing w:w="0" w:type="dxa"/>
          <w:jc w:val="center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104D13F0" w14:textId="4456F174" w:rsidR="0073256A" w:rsidRDefault="0073256A" w:rsidP="0073256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>Cumartesi</w:t>
            </w: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 xml:space="preserve">, 8 </w:t>
            </w: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>Mayıs</w:t>
            </w: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 xml:space="preserve"> 2021  </w:t>
            </w:r>
          </w:p>
          <w:p w14:paraId="017468B8" w14:textId="7802A571" w:rsidR="0073256A" w:rsidRPr="009B4259" w:rsidRDefault="0073256A" w:rsidP="0073256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color w:val="003366"/>
                <w:sz w:val="24"/>
                <w:szCs w:val="24"/>
              </w:rPr>
            </w:pP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>10:00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69E21E34" w14:textId="79FE56A4" w:rsidR="0073256A" w:rsidRPr="00AC1C4B" w:rsidRDefault="0073256A" w:rsidP="0073256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 xml:space="preserve">24 </w:t>
            </w: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>Nisan</w:t>
            </w: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 xml:space="preserve"> 2021</w:t>
            </w:r>
          </w:p>
        </w:tc>
      </w:tr>
      <w:tr w:rsidR="0073256A" w:rsidRPr="0083360B" w14:paraId="0E2CA138" w14:textId="77777777" w:rsidTr="00B157B0">
        <w:trPr>
          <w:trHeight w:val="855"/>
          <w:tblCellSpacing w:w="0" w:type="dxa"/>
          <w:jc w:val="center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B38DAF" w14:textId="1A7067BA" w:rsidR="0073256A" w:rsidRDefault="0073256A" w:rsidP="0073256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>Cumartesi</w:t>
            </w: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 xml:space="preserve">, 22 </w:t>
            </w: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>Mayıs</w:t>
            </w: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 xml:space="preserve"> 2021  </w:t>
            </w:r>
          </w:p>
          <w:p w14:paraId="7862118A" w14:textId="364F4718" w:rsidR="0073256A" w:rsidRDefault="0073256A" w:rsidP="0073256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color w:val="003366"/>
                <w:sz w:val="24"/>
                <w:szCs w:val="24"/>
              </w:rPr>
            </w:pP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>10:00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47CA66" w14:textId="1853E83B" w:rsidR="0073256A" w:rsidRDefault="0073256A" w:rsidP="0073256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 xml:space="preserve">08 </w:t>
            </w: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>Mayıs</w:t>
            </w: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 xml:space="preserve"> 2021</w:t>
            </w:r>
          </w:p>
        </w:tc>
      </w:tr>
      <w:tr w:rsidR="0073256A" w:rsidRPr="0083360B" w14:paraId="084C28B9" w14:textId="77777777" w:rsidTr="00AC1C4B">
        <w:trPr>
          <w:trHeight w:val="855"/>
          <w:tblCellSpacing w:w="0" w:type="dxa"/>
          <w:jc w:val="center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3A749C0A" w14:textId="059D2701" w:rsidR="0073256A" w:rsidRDefault="0073256A" w:rsidP="0073256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>Cumartesi</w:t>
            </w: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 xml:space="preserve">, 05 </w:t>
            </w: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>Haziran</w:t>
            </w: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 xml:space="preserve"> 2021  </w:t>
            </w:r>
          </w:p>
          <w:p w14:paraId="6131A5FA" w14:textId="2692FCC8" w:rsidR="0073256A" w:rsidRDefault="0073256A" w:rsidP="0073256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color w:val="003366"/>
                <w:sz w:val="24"/>
                <w:szCs w:val="24"/>
              </w:rPr>
            </w:pP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>10:00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48B95058" w14:textId="4809ED6E" w:rsidR="0073256A" w:rsidRDefault="0073256A" w:rsidP="0073256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 xml:space="preserve">22 </w:t>
            </w: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>Mayıs</w:t>
            </w: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 xml:space="preserve"> 2021</w:t>
            </w:r>
          </w:p>
        </w:tc>
      </w:tr>
      <w:tr w:rsidR="0073256A" w:rsidRPr="0083360B" w14:paraId="1F1D6DA5" w14:textId="77777777" w:rsidTr="00466ED2">
        <w:trPr>
          <w:trHeight w:val="855"/>
          <w:tblCellSpacing w:w="0" w:type="dxa"/>
          <w:jc w:val="center"/>
        </w:trPr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50BE8E" w14:textId="5C67F2DB" w:rsidR="0073256A" w:rsidRDefault="0073256A" w:rsidP="0073256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color w:val="1F4E79" w:themeColor="accent1" w:themeShade="80"/>
                <w:sz w:val="24"/>
                <w:szCs w:val="24"/>
              </w:rPr>
            </w:pP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>Cumartesi</w:t>
            </w: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 xml:space="preserve">, 19 </w:t>
            </w: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>Haziran</w:t>
            </w: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 xml:space="preserve"> 2021  </w:t>
            </w:r>
          </w:p>
          <w:p w14:paraId="3046AB75" w14:textId="1CAAFAC5" w:rsidR="0073256A" w:rsidRDefault="0073256A" w:rsidP="0073256A">
            <w:pPr>
              <w:spacing w:before="100" w:beforeAutospacing="1" w:after="100" w:afterAutospacing="1"/>
              <w:contextualSpacing/>
              <w:jc w:val="center"/>
              <w:rPr>
                <w:rFonts w:eastAsia="Times New Roman"/>
                <w:color w:val="003366"/>
                <w:sz w:val="24"/>
                <w:szCs w:val="24"/>
              </w:rPr>
            </w:pPr>
            <w:r>
              <w:rPr>
                <w:rFonts w:eastAsia="Times New Roman"/>
                <w:color w:val="1F4E79" w:themeColor="accent1" w:themeShade="80"/>
                <w:sz w:val="24"/>
                <w:szCs w:val="24"/>
              </w:rPr>
              <w:t>10:00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2C78A7" w14:textId="1E3C1A9F" w:rsidR="0073256A" w:rsidRDefault="0073256A" w:rsidP="0073256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3366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 xml:space="preserve">05 </w:t>
            </w: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>Haziran</w:t>
            </w:r>
            <w:r>
              <w:rPr>
                <w:rFonts w:eastAsia="Times New Roman"/>
                <w:b/>
                <w:bCs/>
                <w:color w:val="003366"/>
                <w:sz w:val="24"/>
                <w:szCs w:val="24"/>
              </w:rPr>
              <w:t xml:space="preserve"> 2021</w:t>
            </w:r>
          </w:p>
        </w:tc>
      </w:tr>
    </w:tbl>
    <w:p w14:paraId="6CC2F222" w14:textId="77777777" w:rsidR="00B52C3E" w:rsidRDefault="002D0417" w:rsidP="009E7E1B">
      <w:pPr>
        <w:rPr>
          <w:noProof/>
        </w:rPr>
      </w:pPr>
      <w:r w:rsidRPr="00B35154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53F1420" wp14:editId="4FF3E02C">
            <wp:simplePos x="0" y="0"/>
            <wp:positionH relativeFrom="column">
              <wp:posOffset>2167255</wp:posOffset>
            </wp:positionH>
            <wp:positionV relativeFrom="paragraph">
              <wp:posOffset>542925</wp:posOffset>
            </wp:positionV>
            <wp:extent cx="1878965" cy="1085850"/>
            <wp:effectExtent l="133350" t="114300" r="121285" b="171450"/>
            <wp:wrapTight wrapText="bothSides">
              <wp:wrapPolygon edited="0">
                <wp:start x="-1314" y="-2274"/>
                <wp:lineTo x="-1533" y="21600"/>
                <wp:lineTo x="-1095" y="24632"/>
                <wp:lineTo x="22337" y="24632"/>
                <wp:lineTo x="22775" y="22737"/>
                <wp:lineTo x="22556" y="-2274"/>
                <wp:lineTo x="-1314" y="-2274"/>
              </wp:wrapPolygon>
            </wp:wrapTight>
            <wp:docPr id="1" name="Picture 1" descr="C:\Users\ASLI~1.DEM\AppData\Local\Temp\Rar$DI03.715\TOEFL-iBT-ETS-Test-Centre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LI~1.DEM\AppData\Local\Temp\Rar$DI03.715\TOEFL-iBT-ETS-Test-Centre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085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2C3E" w:rsidSect="00AB065A">
      <w:headerReference w:type="default" r:id="rId8"/>
      <w:footerReference w:type="default" r:id="rId9"/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2B4A2" w14:textId="77777777" w:rsidR="00635796" w:rsidRDefault="00635796" w:rsidP="00C0369A">
      <w:r>
        <w:separator/>
      </w:r>
    </w:p>
  </w:endnote>
  <w:endnote w:type="continuationSeparator" w:id="0">
    <w:p w14:paraId="7119798D" w14:textId="77777777" w:rsidR="00635796" w:rsidRDefault="00635796" w:rsidP="00C0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341AE" w14:textId="77777777" w:rsidR="00707FC5" w:rsidRDefault="00707F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7A66E" w14:textId="77777777" w:rsidR="00635796" w:rsidRDefault="00635796" w:rsidP="00C0369A">
      <w:r>
        <w:separator/>
      </w:r>
    </w:p>
  </w:footnote>
  <w:footnote w:type="continuationSeparator" w:id="0">
    <w:p w14:paraId="2C7D43CA" w14:textId="77777777" w:rsidR="00635796" w:rsidRDefault="00635796" w:rsidP="00C03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BF0D4" w14:textId="77777777" w:rsidR="00C0369A" w:rsidRDefault="00C0369A">
    <w:pPr>
      <w:pStyle w:val="stBilgi"/>
    </w:pPr>
  </w:p>
  <w:p w14:paraId="6112E4E2" w14:textId="77777777" w:rsidR="00C0369A" w:rsidRDefault="00C036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FA"/>
    <w:rsid w:val="0001087C"/>
    <w:rsid w:val="00023198"/>
    <w:rsid w:val="0003779D"/>
    <w:rsid w:val="00075F2A"/>
    <w:rsid w:val="000A0F08"/>
    <w:rsid w:val="000E288C"/>
    <w:rsid w:val="0017246C"/>
    <w:rsid w:val="001E43AC"/>
    <w:rsid w:val="0022270D"/>
    <w:rsid w:val="002316C9"/>
    <w:rsid w:val="00256646"/>
    <w:rsid w:val="00262F42"/>
    <w:rsid w:val="00263493"/>
    <w:rsid w:val="002A17E9"/>
    <w:rsid w:val="002D0417"/>
    <w:rsid w:val="00301C52"/>
    <w:rsid w:val="00391539"/>
    <w:rsid w:val="003C0904"/>
    <w:rsid w:val="00466ED2"/>
    <w:rsid w:val="004D0030"/>
    <w:rsid w:val="00524698"/>
    <w:rsid w:val="00545670"/>
    <w:rsid w:val="00594664"/>
    <w:rsid w:val="005E1FB4"/>
    <w:rsid w:val="00614BE5"/>
    <w:rsid w:val="00635796"/>
    <w:rsid w:val="00657437"/>
    <w:rsid w:val="0065797C"/>
    <w:rsid w:val="00663999"/>
    <w:rsid w:val="0066582B"/>
    <w:rsid w:val="006662B9"/>
    <w:rsid w:val="0068599E"/>
    <w:rsid w:val="00707FC5"/>
    <w:rsid w:val="0073256A"/>
    <w:rsid w:val="007764E2"/>
    <w:rsid w:val="007B3FA2"/>
    <w:rsid w:val="007F4C86"/>
    <w:rsid w:val="0083360B"/>
    <w:rsid w:val="00835048"/>
    <w:rsid w:val="008500A8"/>
    <w:rsid w:val="00962044"/>
    <w:rsid w:val="009B4259"/>
    <w:rsid w:val="009E7E1B"/>
    <w:rsid w:val="00A048EB"/>
    <w:rsid w:val="00A32D37"/>
    <w:rsid w:val="00A4293D"/>
    <w:rsid w:val="00A5073C"/>
    <w:rsid w:val="00A75397"/>
    <w:rsid w:val="00AB065A"/>
    <w:rsid w:val="00AC0A3A"/>
    <w:rsid w:val="00AC1C4B"/>
    <w:rsid w:val="00AD5B2B"/>
    <w:rsid w:val="00B05FAE"/>
    <w:rsid w:val="00B157B0"/>
    <w:rsid w:val="00B52C3E"/>
    <w:rsid w:val="00B956FA"/>
    <w:rsid w:val="00BC6964"/>
    <w:rsid w:val="00BF349D"/>
    <w:rsid w:val="00C0369A"/>
    <w:rsid w:val="00C07992"/>
    <w:rsid w:val="00C16347"/>
    <w:rsid w:val="00C17CAF"/>
    <w:rsid w:val="00C33017"/>
    <w:rsid w:val="00CB5F4B"/>
    <w:rsid w:val="00CD4240"/>
    <w:rsid w:val="00CF15EC"/>
    <w:rsid w:val="00D074B9"/>
    <w:rsid w:val="00D54019"/>
    <w:rsid w:val="00D614EF"/>
    <w:rsid w:val="00D807BD"/>
    <w:rsid w:val="00E145E4"/>
    <w:rsid w:val="00E4486D"/>
    <w:rsid w:val="00E50510"/>
    <w:rsid w:val="00E576CF"/>
    <w:rsid w:val="00E65796"/>
    <w:rsid w:val="00E9711C"/>
    <w:rsid w:val="00F73D28"/>
    <w:rsid w:val="00F94A61"/>
    <w:rsid w:val="00F96E21"/>
    <w:rsid w:val="00FB583C"/>
    <w:rsid w:val="00FB5ED7"/>
    <w:rsid w:val="00F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B8EA"/>
  <w15:chartTrackingRefBased/>
  <w15:docId w15:val="{65930D65-A05D-4028-8615-1914D481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98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1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036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0369A"/>
    <w:rPr>
      <w:rFonts w:ascii="Calibri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036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0369A"/>
    <w:rPr>
      <w:rFonts w:ascii="Calibri" w:hAnsi="Calibri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B52C3E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83360B"/>
    <w:rPr>
      <w:b/>
      <w:bCs/>
    </w:rPr>
  </w:style>
  <w:style w:type="character" w:customStyle="1" w:styleId="gi">
    <w:name w:val="gi"/>
    <w:basedOn w:val="VarsaylanParagrafYazTipi"/>
    <w:rsid w:val="00AC1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Demirkol</dc:creator>
  <cp:keywords/>
  <dc:description/>
  <cp:lastModifiedBy>Hüseyin</cp:lastModifiedBy>
  <cp:revision>2</cp:revision>
  <cp:lastPrinted>2021-02-09T11:46:00Z</cp:lastPrinted>
  <dcterms:created xsi:type="dcterms:W3CDTF">2021-04-12T13:48:00Z</dcterms:created>
  <dcterms:modified xsi:type="dcterms:W3CDTF">2021-04-12T13:48:00Z</dcterms:modified>
</cp:coreProperties>
</file>